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B" w:rsidRPr="008E21CF" w:rsidRDefault="00410BE7" w:rsidP="0051718B">
      <w:pPr>
        <w:spacing w:after="0"/>
        <w:jc w:val="center"/>
        <w:rPr>
          <w:rFonts w:ascii="Vivaldi" w:hAnsi="Vivaldi"/>
          <w:b/>
          <w:color w:val="FF3300"/>
          <w:sz w:val="72"/>
          <w:szCs w:val="72"/>
        </w:rPr>
      </w:pPr>
      <w:r w:rsidRPr="008E21CF">
        <w:rPr>
          <w:rFonts w:ascii="Vivaldi" w:hAnsi="Vivaldi"/>
          <w:b/>
          <w:color w:val="FF3300"/>
          <w:sz w:val="72"/>
          <w:szCs w:val="72"/>
        </w:rPr>
        <w:t>Cena</w:t>
      </w:r>
      <w:r w:rsidR="0043708A" w:rsidRPr="008E21CF">
        <w:rPr>
          <w:rFonts w:ascii="Vivaldi" w:hAnsi="Vivaldi"/>
          <w:b/>
          <w:color w:val="FF3300"/>
          <w:sz w:val="72"/>
          <w:szCs w:val="72"/>
        </w:rPr>
        <w:t xml:space="preserve">  di  San  Silvestro</w:t>
      </w:r>
      <w:r w:rsidR="008E21CF" w:rsidRPr="008E21CF">
        <w:rPr>
          <w:rFonts w:ascii="Vivaldi" w:hAnsi="Vivaldi"/>
          <w:b/>
          <w:color w:val="FF3300"/>
          <w:sz w:val="72"/>
          <w:szCs w:val="72"/>
        </w:rPr>
        <w:t xml:space="preserve"> 2015</w:t>
      </w:r>
    </w:p>
    <w:p w:rsidR="00925DE3" w:rsidRDefault="00925DE3" w:rsidP="00925DE3">
      <w:pPr>
        <w:spacing w:after="0"/>
        <w:rPr>
          <w:rFonts w:ascii="Vivaldi" w:hAnsi="Vivaldi"/>
          <w:b/>
          <w:sz w:val="56"/>
          <w:szCs w:val="56"/>
        </w:rPr>
      </w:pPr>
    </w:p>
    <w:p w:rsidR="00925DE3" w:rsidRDefault="00925DE3" w:rsidP="00925DE3">
      <w:pPr>
        <w:spacing w:after="0"/>
        <w:rPr>
          <w:rFonts w:ascii="Vivaldi" w:hAnsi="Vivaldi"/>
          <w:b/>
          <w:sz w:val="56"/>
          <w:szCs w:val="56"/>
        </w:rPr>
      </w:pPr>
    </w:p>
    <w:p w:rsidR="00925DE3" w:rsidRPr="00925DE3" w:rsidRDefault="00925DE3" w:rsidP="00925DE3">
      <w:pPr>
        <w:spacing w:after="0"/>
        <w:jc w:val="center"/>
        <w:rPr>
          <w:rFonts w:ascii="Vivaldi" w:hAnsi="Vivaldi"/>
          <w:b/>
          <w:sz w:val="56"/>
          <w:szCs w:val="56"/>
        </w:rPr>
      </w:pPr>
      <w:proofErr w:type="spellStart"/>
      <w:r w:rsidRPr="00925DE3">
        <w:rPr>
          <w:rFonts w:ascii="Vivaldi" w:hAnsi="Vivaldi"/>
          <w:b/>
          <w:sz w:val="56"/>
          <w:szCs w:val="56"/>
        </w:rPr>
        <w:t>Menu’</w:t>
      </w:r>
      <w:proofErr w:type="spellEnd"/>
      <w:r w:rsidRPr="00925DE3">
        <w:rPr>
          <w:rFonts w:ascii="Vivaldi" w:hAnsi="Vivaldi"/>
          <w:b/>
          <w:sz w:val="56"/>
          <w:szCs w:val="56"/>
        </w:rPr>
        <w:t xml:space="preserve"> Bimbi</w:t>
      </w:r>
    </w:p>
    <w:p w:rsidR="00925DE3" w:rsidRPr="00925DE3" w:rsidRDefault="00925DE3" w:rsidP="00925DE3">
      <w:pPr>
        <w:spacing w:after="0"/>
        <w:jc w:val="center"/>
        <w:rPr>
          <w:rFonts w:ascii="Vivaldi" w:hAnsi="Vivaldi"/>
          <w:b/>
          <w:sz w:val="40"/>
          <w:szCs w:val="40"/>
        </w:rPr>
      </w:pPr>
      <w:r w:rsidRPr="00925DE3">
        <w:rPr>
          <w:rFonts w:ascii="Vivaldi" w:hAnsi="Vivaldi"/>
          <w:b/>
          <w:sz w:val="40"/>
          <w:szCs w:val="40"/>
        </w:rPr>
        <w:t>(fino a 12 anni)</w:t>
      </w:r>
    </w:p>
    <w:p w:rsidR="00925DE3" w:rsidRDefault="00925DE3" w:rsidP="00925DE3">
      <w:pPr>
        <w:spacing w:after="0"/>
        <w:rPr>
          <w:rFonts w:ascii="Vivaldi" w:hAnsi="Vivaldi"/>
          <w:b/>
          <w:sz w:val="56"/>
          <w:szCs w:val="56"/>
        </w:rPr>
      </w:pPr>
    </w:p>
    <w:p w:rsidR="00925DE3" w:rsidRPr="008E21CF" w:rsidRDefault="00324268" w:rsidP="00925DE3">
      <w:pPr>
        <w:spacing w:after="0"/>
        <w:rPr>
          <w:rFonts w:ascii="Vivaldi" w:hAnsi="Vivaldi"/>
          <w:b/>
          <w:color w:val="993300"/>
          <w:sz w:val="52"/>
          <w:szCs w:val="52"/>
          <w:u w:val="single"/>
        </w:rPr>
      </w:pPr>
      <w:proofErr w:type="spellStart"/>
      <w:r>
        <w:rPr>
          <w:rFonts w:ascii="Vivaldi" w:hAnsi="Vivaldi"/>
          <w:b/>
          <w:color w:val="993300"/>
          <w:sz w:val="52"/>
          <w:szCs w:val="52"/>
          <w:u w:val="single"/>
        </w:rPr>
        <w:t>Menu’</w:t>
      </w:r>
      <w:proofErr w:type="spellEnd"/>
      <w:r>
        <w:rPr>
          <w:rFonts w:ascii="Vivaldi" w:hAnsi="Vivaldi"/>
          <w:b/>
          <w:color w:val="993300"/>
          <w:sz w:val="52"/>
          <w:szCs w:val="52"/>
          <w:u w:val="single"/>
        </w:rPr>
        <w:t xml:space="preserve"> di carne</w:t>
      </w:r>
    </w:p>
    <w:p w:rsidR="00B259B1" w:rsidRDefault="00925DE3" w:rsidP="00925DE3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>
        <w:rPr>
          <w:rFonts w:ascii="Vivaldi" w:hAnsi="Vivaldi"/>
          <w:b/>
          <w:color w:val="993300"/>
          <w:sz w:val="36"/>
          <w:szCs w:val="36"/>
        </w:rPr>
        <w:t>Tortellini Panna e Prosciutto</w:t>
      </w:r>
    </w:p>
    <w:p w:rsidR="00925DE3" w:rsidRDefault="00925DE3" w:rsidP="00925DE3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>
        <w:rPr>
          <w:rFonts w:ascii="Vivaldi" w:hAnsi="Vivaldi"/>
          <w:b/>
          <w:color w:val="993300"/>
          <w:sz w:val="36"/>
          <w:szCs w:val="36"/>
        </w:rPr>
        <w:t>Arista al Forno con Patate arrosto</w:t>
      </w:r>
    </w:p>
    <w:p w:rsidR="0051718B" w:rsidRPr="008E21CF" w:rsidRDefault="0051718B" w:rsidP="00925DE3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>Dessert del buon augurio</w:t>
      </w:r>
    </w:p>
    <w:p w:rsidR="00521F06" w:rsidRPr="008E21CF" w:rsidRDefault="00521F06" w:rsidP="00925DE3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>Acqua</w:t>
      </w:r>
    </w:p>
    <w:p w:rsidR="0051718B" w:rsidRPr="008E21CF" w:rsidRDefault="00925DE3" w:rsidP="0051718B">
      <w:pPr>
        <w:spacing w:after="0"/>
        <w:ind w:left="6372" w:firstLine="708"/>
        <w:rPr>
          <w:rFonts w:ascii="Brush Script MT" w:hAnsi="Brush Script MT"/>
          <w:color w:val="993300"/>
          <w:sz w:val="36"/>
          <w:szCs w:val="36"/>
        </w:rPr>
      </w:pPr>
      <w:r>
        <w:rPr>
          <w:rFonts w:ascii="Brush Script MT" w:hAnsi="Brush Script MT"/>
          <w:b/>
          <w:color w:val="993300"/>
          <w:sz w:val="32"/>
          <w:szCs w:val="32"/>
        </w:rPr>
        <w:t>20</w:t>
      </w:r>
      <w:r w:rsidR="0051718B" w:rsidRPr="008E21CF">
        <w:rPr>
          <w:rFonts w:ascii="Brush Script MT" w:hAnsi="Brush Script MT"/>
          <w:b/>
          <w:color w:val="993300"/>
          <w:sz w:val="32"/>
          <w:szCs w:val="32"/>
        </w:rPr>
        <w:t>,00</w:t>
      </w:r>
      <w:r w:rsidR="0051718B" w:rsidRPr="008E21CF">
        <w:rPr>
          <w:rFonts w:ascii="Brush Script MT" w:hAnsi="Brush Script MT"/>
          <w:b/>
          <w:color w:val="993300"/>
          <w:sz w:val="36"/>
          <w:szCs w:val="36"/>
        </w:rPr>
        <w:t xml:space="preserve"> euro a persona</w:t>
      </w:r>
    </w:p>
    <w:p w:rsidR="0051718B" w:rsidRPr="008E21CF" w:rsidRDefault="0051718B" w:rsidP="0051718B">
      <w:pPr>
        <w:spacing w:after="0"/>
        <w:jc w:val="center"/>
        <w:rPr>
          <w:rFonts w:ascii="Blackadder ITC" w:hAnsi="Blackadder ITC"/>
          <w:b/>
          <w:color w:val="993300"/>
          <w:sz w:val="56"/>
          <w:szCs w:val="56"/>
        </w:rPr>
      </w:pPr>
    </w:p>
    <w:p w:rsidR="0051718B" w:rsidRPr="008E21CF" w:rsidRDefault="0051718B" w:rsidP="00521F06">
      <w:pPr>
        <w:spacing w:after="0"/>
        <w:rPr>
          <w:rFonts w:ascii="Vivaldi" w:hAnsi="Vivaldi"/>
          <w:b/>
          <w:color w:val="993300"/>
          <w:sz w:val="52"/>
          <w:szCs w:val="52"/>
          <w:u w:val="single"/>
        </w:rPr>
      </w:pPr>
      <w:proofErr w:type="spellStart"/>
      <w:r w:rsidRPr="008E21CF">
        <w:rPr>
          <w:rFonts w:ascii="Vivaldi" w:hAnsi="Vivaldi"/>
          <w:b/>
          <w:color w:val="993300"/>
          <w:sz w:val="52"/>
          <w:szCs w:val="52"/>
          <w:u w:val="single"/>
        </w:rPr>
        <w:t>Menu’</w:t>
      </w:r>
      <w:proofErr w:type="spellEnd"/>
      <w:r w:rsidRPr="008E21CF">
        <w:rPr>
          <w:rFonts w:ascii="Vivaldi" w:hAnsi="Vivaldi"/>
          <w:b/>
          <w:color w:val="993300"/>
          <w:sz w:val="52"/>
          <w:szCs w:val="52"/>
          <w:u w:val="single"/>
        </w:rPr>
        <w:t xml:space="preserve"> di pesce</w:t>
      </w:r>
      <w:bookmarkStart w:id="0" w:name="_GoBack"/>
      <w:bookmarkEnd w:id="0"/>
    </w:p>
    <w:p w:rsidR="0051718B" w:rsidRPr="008E21CF" w:rsidRDefault="00925DE3" w:rsidP="0051718B">
      <w:pPr>
        <w:spacing w:after="0"/>
        <w:jc w:val="center"/>
        <w:rPr>
          <w:rFonts w:ascii="Vivaldi" w:hAnsi="Vivaldi"/>
          <w:b/>
          <w:color w:val="993300"/>
          <w:sz w:val="56"/>
          <w:szCs w:val="56"/>
        </w:rPr>
      </w:pPr>
      <w:r>
        <w:rPr>
          <w:rFonts w:ascii="Vivaldi" w:hAnsi="Vivaldi"/>
          <w:b/>
          <w:color w:val="993300"/>
          <w:sz w:val="36"/>
          <w:szCs w:val="36"/>
        </w:rPr>
        <w:t>Farfalle al Salmone</w:t>
      </w:r>
    </w:p>
    <w:p w:rsidR="00925DE3" w:rsidRDefault="00925DE3" w:rsidP="0051718B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>
        <w:rPr>
          <w:rFonts w:ascii="Vivaldi" w:hAnsi="Vivaldi"/>
          <w:b/>
          <w:color w:val="993300"/>
          <w:sz w:val="36"/>
          <w:szCs w:val="36"/>
        </w:rPr>
        <w:t>Filetto di Branzino al forno con Patate arrosto</w:t>
      </w:r>
    </w:p>
    <w:p w:rsidR="0051718B" w:rsidRPr="008E21CF" w:rsidRDefault="0051718B" w:rsidP="0051718B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 xml:space="preserve">Dessert del buon augurio </w:t>
      </w:r>
    </w:p>
    <w:p w:rsidR="00521F06" w:rsidRPr="008E21CF" w:rsidRDefault="00521F06" w:rsidP="00925DE3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>Acqua</w:t>
      </w:r>
    </w:p>
    <w:p w:rsidR="00D04766" w:rsidRPr="008E21CF" w:rsidRDefault="00521F06" w:rsidP="00D04766">
      <w:pPr>
        <w:spacing w:after="0"/>
        <w:ind w:left="6372" w:firstLine="708"/>
        <w:rPr>
          <w:rFonts w:ascii="Brush Script MT" w:hAnsi="Brush Script MT"/>
          <w:b/>
          <w:color w:val="993300"/>
          <w:sz w:val="36"/>
          <w:szCs w:val="36"/>
        </w:rPr>
      </w:pP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="00925DE3">
        <w:rPr>
          <w:rFonts w:ascii="Brush Script MT" w:hAnsi="Brush Script MT"/>
          <w:b/>
          <w:color w:val="993300"/>
          <w:sz w:val="32"/>
          <w:szCs w:val="32"/>
        </w:rPr>
        <w:t>2</w:t>
      </w:r>
      <w:r w:rsidR="008E21CF" w:rsidRPr="008E21CF">
        <w:rPr>
          <w:rFonts w:ascii="Brush Script MT" w:hAnsi="Brush Script MT"/>
          <w:b/>
          <w:color w:val="993300"/>
          <w:sz w:val="32"/>
          <w:szCs w:val="32"/>
        </w:rPr>
        <w:t>0</w:t>
      </w:r>
      <w:r w:rsidR="00D04766" w:rsidRPr="008E21CF">
        <w:rPr>
          <w:rFonts w:ascii="Brush Script MT" w:hAnsi="Brush Script MT"/>
          <w:b/>
          <w:color w:val="993300"/>
          <w:sz w:val="32"/>
          <w:szCs w:val="32"/>
        </w:rPr>
        <w:t>,00</w:t>
      </w:r>
      <w:r w:rsidR="00D04766" w:rsidRPr="008E21CF">
        <w:rPr>
          <w:rFonts w:ascii="Brush Script MT" w:hAnsi="Brush Script MT"/>
          <w:b/>
          <w:color w:val="993300"/>
          <w:sz w:val="36"/>
          <w:szCs w:val="36"/>
        </w:rPr>
        <w:t xml:space="preserve"> euro a persona</w:t>
      </w:r>
    </w:p>
    <w:p w:rsidR="005A45B4" w:rsidRDefault="005A45B4" w:rsidP="006A47C4">
      <w:pPr>
        <w:spacing w:after="0"/>
        <w:jc w:val="center"/>
        <w:rPr>
          <w:rFonts w:ascii="Brush Script MT" w:hAnsi="Brush Script MT"/>
          <w:color w:val="993300"/>
          <w:sz w:val="40"/>
          <w:szCs w:val="40"/>
          <w:u w:val="single"/>
        </w:rPr>
      </w:pPr>
    </w:p>
    <w:p w:rsidR="00925DE3" w:rsidRDefault="00925DE3" w:rsidP="006A47C4">
      <w:pPr>
        <w:spacing w:after="0"/>
        <w:jc w:val="center"/>
        <w:rPr>
          <w:rFonts w:ascii="Kristen ITC" w:hAnsi="Kristen ITC"/>
          <w:sz w:val="16"/>
          <w:szCs w:val="16"/>
        </w:rPr>
      </w:pPr>
    </w:p>
    <w:p w:rsidR="005A45B4" w:rsidRDefault="005A45B4" w:rsidP="006A47C4">
      <w:pPr>
        <w:spacing w:after="0"/>
        <w:jc w:val="center"/>
        <w:rPr>
          <w:rFonts w:ascii="Kristen ITC" w:hAnsi="Kristen ITC"/>
          <w:sz w:val="16"/>
          <w:szCs w:val="16"/>
        </w:rPr>
      </w:pPr>
    </w:p>
    <w:p w:rsidR="006A47C4" w:rsidRPr="008E21CF" w:rsidRDefault="006A47C4" w:rsidP="00521F06">
      <w:pPr>
        <w:spacing w:after="0"/>
        <w:jc w:val="center"/>
        <w:rPr>
          <w:rFonts w:ascii="Kristen ITC" w:hAnsi="Kristen ITC"/>
          <w:b/>
          <w:color w:val="993300"/>
          <w:sz w:val="20"/>
          <w:szCs w:val="20"/>
        </w:rPr>
      </w:pPr>
      <w:r w:rsidRPr="008E21CF">
        <w:rPr>
          <w:rFonts w:ascii="Kristen ITC" w:hAnsi="Kristen ITC"/>
          <w:b/>
          <w:color w:val="993300"/>
          <w:sz w:val="20"/>
          <w:szCs w:val="20"/>
        </w:rPr>
        <w:t xml:space="preserve">RISTORANTE AL FABBRICONE – Via Mozza sul </w:t>
      </w:r>
      <w:proofErr w:type="spellStart"/>
      <w:r w:rsidRPr="008E21CF">
        <w:rPr>
          <w:rFonts w:ascii="Kristen ITC" w:hAnsi="Kristen ITC"/>
          <w:b/>
          <w:color w:val="993300"/>
          <w:sz w:val="20"/>
          <w:szCs w:val="20"/>
        </w:rPr>
        <w:t>Gorone</w:t>
      </w:r>
      <w:proofErr w:type="spellEnd"/>
      <w:r w:rsidRPr="008E21CF">
        <w:rPr>
          <w:rFonts w:ascii="Kristen ITC" w:hAnsi="Kristen ITC"/>
          <w:b/>
          <w:color w:val="993300"/>
          <w:sz w:val="20"/>
          <w:szCs w:val="20"/>
        </w:rPr>
        <w:t>, 13 – 59100 Prato</w:t>
      </w:r>
    </w:p>
    <w:p w:rsidR="006A47C4" w:rsidRPr="008E21CF" w:rsidRDefault="006A47C4" w:rsidP="006A47C4">
      <w:pPr>
        <w:spacing w:after="0"/>
        <w:jc w:val="center"/>
        <w:rPr>
          <w:rFonts w:ascii="Kristen ITC" w:hAnsi="Kristen ITC"/>
          <w:b/>
          <w:color w:val="993300"/>
          <w:sz w:val="20"/>
          <w:szCs w:val="20"/>
        </w:rPr>
      </w:pPr>
      <w:r w:rsidRPr="008E21CF">
        <w:rPr>
          <w:rFonts w:ascii="Kristen ITC" w:hAnsi="Kristen ITC"/>
          <w:b/>
          <w:color w:val="993300"/>
          <w:sz w:val="20"/>
          <w:szCs w:val="20"/>
          <w:u w:val="single"/>
        </w:rPr>
        <w:t>Per informazioni e prenotazioni: 0574 465649</w:t>
      </w:r>
    </w:p>
    <w:sectPr w:rsidR="006A47C4" w:rsidRPr="008E21CF" w:rsidSect="005A4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E2C72"/>
    <w:rsid w:val="00203F46"/>
    <w:rsid w:val="00324268"/>
    <w:rsid w:val="00410BE7"/>
    <w:rsid w:val="004314CD"/>
    <w:rsid w:val="0043708A"/>
    <w:rsid w:val="0051718B"/>
    <w:rsid w:val="00521F06"/>
    <w:rsid w:val="00523D7E"/>
    <w:rsid w:val="005A45B4"/>
    <w:rsid w:val="00673406"/>
    <w:rsid w:val="006A47C4"/>
    <w:rsid w:val="006B2A8B"/>
    <w:rsid w:val="007E2C72"/>
    <w:rsid w:val="008E21CF"/>
    <w:rsid w:val="00925DE3"/>
    <w:rsid w:val="00AF1B46"/>
    <w:rsid w:val="00B259B1"/>
    <w:rsid w:val="00B61799"/>
    <w:rsid w:val="00BE5323"/>
    <w:rsid w:val="00BF3F6E"/>
    <w:rsid w:val="00BF643C"/>
    <w:rsid w:val="00C76690"/>
    <w:rsid w:val="00D04766"/>
    <w:rsid w:val="00E5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A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E071-8AD0-40BF-BDC2-D8EB0491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2015-11-20T18:48:00Z</cp:lastPrinted>
  <dcterms:created xsi:type="dcterms:W3CDTF">2015-11-17T16:26:00Z</dcterms:created>
  <dcterms:modified xsi:type="dcterms:W3CDTF">2015-11-20T18:49:00Z</dcterms:modified>
</cp:coreProperties>
</file>