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8B" w:rsidRPr="000D4A3B" w:rsidRDefault="007E2C72" w:rsidP="007E2C72">
      <w:pPr>
        <w:jc w:val="center"/>
        <w:rPr>
          <w:rFonts w:ascii="Lucida Handwriting" w:hAnsi="Lucida Handwriting"/>
          <w:b/>
          <w:color w:val="009900"/>
          <w:sz w:val="56"/>
          <w:szCs w:val="56"/>
        </w:rPr>
      </w:pPr>
      <w:r w:rsidRPr="000D4A3B">
        <w:rPr>
          <w:rFonts w:ascii="Lucida Handwriting" w:hAnsi="Lucida Handwriting"/>
          <w:b/>
          <w:color w:val="009900"/>
          <w:sz w:val="56"/>
          <w:szCs w:val="56"/>
        </w:rPr>
        <w:t xml:space="preserve">Pranzo </w:t>
      </w:r>
      <w:r w:rsidR="00924B1C" w:rsidRPr="000D4A3B">
        <w:rPr>
          <w:rFonts w:ascii="Lucida Handwriting" w:hAnsi="Lucida Handwriting"/>
          <w:b/>
          <w:color w:val="009900"/>
          <w:sz w:val="56"/>
          <w:szCs w:val="56"/>
        </w:rPr>
        <w:t xml:space="preserve"> </w:t>
      </w:r>
      <w:r w:rsidRPr="000D4A3B">
        <w:rPr>
          <w:rFonts w:ascii="Lucida Handwriting" w:hAnsi="Lucida Handwriting"/>
          <w:b/>
          <w:color w:val="009900"/>
          <w:sz w:val="56"/>
          <w:szCs w:val="56"/>
        </w:rPr>
        <w:t xml:space="preserve">di </w:t>
      </w:r>
      <w:r w:rsidR="00924B1C" w:rsidRPr="000D4A3B">
        <w:rPr>
          <w:rFonts w:ascii="Lucida Handwriting" w:hAnsi="Lucida Handwriting"/>
          <w:b/>
          <w:color w:val="009900"/>
          <w:sz w:val="56"/>
          <w:szCs w:val="56"/>
        </w:rPr>
        <w:t xml:space="preserve"> </w:t>
      </w:r>
      <w:r w:rsidRPr="000D4A3B">
        <w:rPr>
          <w:rFonts w:ascii="Lucida Handwriting" w:hAnsi="Lucida Handwriting"/>
          <w:b/>
          <w:color w:val="009900"/>
          <w:sz w:val="56"/>
          <w:szCs w:val="56"/>
        </w:rPr>
        <w:t xml:space="preserve">Natale </w:t>
      </w:r>
      <w:r w:rsidR="00924B1C" w:rsidRPr="000D4A3B">
        <w:rPr>
          <w:rFonts w:ascii="Lucida Handwriting" w:hAnsi="Lucida Handwriting"/>
          <w:b/>
          <w:color w:val="009900"/>
          <w:sz w:val="56"/>
          <w:szCs w:val="56"/>
        </w:rPr>
        <w:t xml:space="preserve">  2015</w:t>
      </w:r>
    </w:p>
    <w:p w:rsidR="006A47C4" w:rsidRPr="00924B1C" w:rsidRDefault="006A47C4" w:rsidP="007E2C72">
      <w:pPr>
        <w:jc w:val="center"/>
        <w:rPr>
          <w:rFonts w:ascii="Lucida Handwriting" w:hAnsi="Lucida Handwriting"/>
          <w:b/>
          <w:sz w:val="40"/>
          <w:szCs w:val="40"/>
        </w:rPr>
      </w:pPr>
    </w:p>
    <w:p w:rsidR="007E2C72" w:rsidRPr="000D4A3B" w:rsidRDefault="007E2C72" w:rsidP="00DE1B06">
      <w:pPr>
        <w:rPr>
          <w:rFonts w:ascii="Lucida Handwriting" w:hAnsi="Lucida Handwriting"/>
          <w:b/>
          <w:color w:val="4F6228" w:themeColor="accent3" w:themeShade="80"/>
          <w:sz w:val="36"/>
          <w:szCs w:val="36"/>
          <w:u w:val="single"/>
        </w:rPr>
      </w:pPr>
      <w:proofErr w:type="spellStart"/>
      <w:r w:rsidRPr="000D4A3B">
        <w:rPr>
          <w:rFonts w:ascii="Lucida Handwriting" w:hAnsi="Lucida Handwriting"/>
          <w:b/>
          <w:color w:val="4F6228" w:themeColor="accent3" w:themeShade="80"/>
          <w:sz w:val="36"/>
          <w:szCs w:val="36"/>
          <w:u w:val="single"/>
        </w:rPr>
        <w:t>Menu’</w:t>
      </w:r>
      <w:proofErr w:type="spellEnd"/>
      <w:r w:rsidRPr="000D4A3B">
        <w:rPr>
          <w:rFonts w:ascii="Lucida Handwriting" w:hAnsi="Lucida Handwriting"/>
          <w:b/>
          <w:color w:val="4F6228" w:themeColor="accent3" w:themeShade="80"/>
          <w:sz w:val="36"/>
          <w:szCs w:val="36"/>
          <w:u w:val="single"/>
        </w:rPr>
        <w:t xml:space="preserve"> di </w:t>
      </w:r>
      <w:r w:rsidR="00DE1B06" w:rsidRPr="000D4A3B">
        <w:rPr>
          <w:rFonts w:ascii="Lucida Handwriting" w:hAnsi="Lucida Handwriting"/>
          <w:b/>
          <w:color w:val="4F6228" w:themeColor="accent3" w:themeShade="80"/>
          <w:sz w:val="36"/>
          <w:szCs w:val="36"/>
          <w:u w:val="single"/>
        </w:rPr>
        <w:t xml:space="preserve"> </w:t>
      </w:r>
      <w:r w:rsidRPr="000D4A3B">
        <w:rPr>
          <w:rFonts w:ascii="Lucida Handwriting" w:hAnsi="Lucida Handwriting"/>
          <w:b/>
          <w:color w:val="4F6228" w:themeColor="accent3" w:themeShade="80"/>
          <w:sz w:val="36"/>
          <w:szCs w:val="36"/>
          <w:u w:val="single"/>
        </w:rPr>
        <w:t>carne</w:t>
      </w:r>
    </w:p>
    <w:p w:rsidR="007E2C72" w:rsidRPr="000D4A3B" w:rsidRDefault="0006193F" w:rsidP="00BF643C">
      <w:pPr>
        <w:spacing w:after="0"/>
        <w:jc w:val="center"/>
        <w:rPr>
          <w:rFonts w:ascii="Lucida Handwriting" w:hAnsi="Lucida Handwriting"/>
          <w:color w:val="4F6228" w:themeColor="accent3" w:themeShade="80"/>
          <w:sz w:val="28"/>
          <w:szCs w:val="28"/>
        </w:rPr>
      </w:pPr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Antipasto a sorpresa dello C</w:t>
      </w:r>
      <w:r w:rsidR="007E2C72"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hef</w:t>
      </w:r>
    </w:p>
    <w:p w:rsidR="007E2C72" w:rsidRPr="000D4A3B" w:rsidRDefault="00DE1B06" w:rsidP="00BF643C">
      <w:pPr>
        <w:spacing w:after="0"/>
        <w:jc w:val="center"/>
        <w:rPr>
          <w:rFonts w:ascii="Lucida Handwriting" w:hAnsi="Lucida Handwriting"/>
          <w:color w:val="4F6228" w:themeColor="accent3" w:themeShade="80"/>
          <w:sz w:val="28"/>
          <w:szCs w:val="28"/>
        </w:rPr>
      </w:pPr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Tortelli ma</w:t>
      </w:r>
      <w:r w:rsidR="00924B1C"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 xml:space="preserve">remmani  al </w:t>
      </w:r>
      <w:proofErr w:type="spellStart"/>
      <w:r w:rsidR="00924B1C"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ragu’</w:t>
      </w:r>
      <w:proofErr w:type="spellEnd"/>
      <w:r w:rsidR="00924B1C"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 xml:space="preserve"> di </w:t>
      </w:r>
      <w:proofErr w:type="spellStart"/>
      <w:r w:rsidR="00924B1C"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Chianina</w:t>
      </w:r>
      <w:proofErr w:type="spellEnd"/>
      <w:r w:rsidR="00924B1C"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 xml:space="preserve"> e pepe nero</w:t>
      </w:r>
    </w:p>
    <w:p w:rsidR="00DE1B06" w:rsidRPr="000D4A3B" w:rsidRDefault="00924B1C" w:rsidP="00BF643C">
      <w:pPr>
        <w:spacing w:after="0"/>
        <w:jc w:val="center"/>
        <w:rPr>
          <w:rFonts w:ascii="Lucida Handwriting" w:hAnsi="Lucida Handwriting"/>
          <w:color w:val="4F6228" w:themeColor="accent3" w:themeShade="80"/>
          <w:sz w:val="28"/>
          <w:szCs w:val="28"/>
        </w:rPr>
      </w:pPr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 xml:space="preserve">Cappone  Farcito </w:t>
      </w:r>
      <w:r w:rsidR="0006193F"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con P</w:t>
      </w:r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atate al rosmarino</w:t>
      </w:r>
    </w:p>
    <w:p w:rsidR="007E2C72" w:rsidRPr="000D4A3B" w:rsidRDefault="00DE1B06" w:rsidP="00BF643C">
      <w:pPr>
        <w:spacing w:after="0"/>
        <w:jc w:val="center"/>
        <w:rPr>
          <w:rFonts w:ascii="Lucida Handwriting" w:hAnsi="Lucida Handwriting"/>
          <w:color w:val="4F6228" w:themeColor="accent3" w:themeShade="80"/>
          <w:sz w:val="28"/>
          <w:szCs w:val="28"/>
        </w:rPr>
      </w:pPr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 xml:space="preserve">Fantasia di </w:t>
      </w:r>
      <w:r w:rsidR="0006193F"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Dolcezze n</w:t>
      </w:r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 xml:space="preserve">atalizie </w:t>
      </w:r>
    </w:p>
    <w:p w:rsidR="007E2C72" w:rsidRPr="000D4A3B" w:rsidRDefault="007E2C72" w:rsidP="00BF643C">
      <w:pPr>
        <w:spacing w:after="0"/>
        <w:jc w:val="center"/>
        <w:rPr>
          <w:rFonts w:ascii="Lucida Handwriting" w:hAnsi="Lucida Handwriting"/>
          <w:color w:val="4F6228" w:themeColor="accent3" w:themeShade="80"/>
          <w:sz w:val="28"/>
          <w:szCs w:val="28"/>
        </w:rPr>
      </w:pPr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Acqua</w:t>
      </w:r>
    </w:p>
    <w:p w:rsidR="007E2C72" w:rsidRPr="000D4A3B" w:rsidRDefault="007E2C72" w:rsidP="00BF643C">
      <w:pPr>
        <w:spacing w:after="0"/>
        <w:jc w:val="center"/>
        <w:rPr>
          <w:rFonts w:ascii="Lucida Handwriting" w:hAnsi="Lucida Handwriting"/>
          <w:color w:val="4F6228" w:themeColor="accent3" w:themeShade="80"/>
          <w:sz w:val="28"/>
          <w:szCs w:val="28"/>
        </w:rPr>
      </w:pPr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Vino della casa</w:t>
      </w:r>
    </w:p>
    <w:p w:rsidR="007E2C72" w:rsidRPr="000D4A3B" w:rsidRDefault="007E2C72" w:rsidP="00BF643C">
      <w:pPr>
        <w:spacing w:after="0"/>
        <w:jc w:val="center"/>
        <w:rPr>
          <w:rFonts w:ascii="Lucida Handwriting" w:hAnsi="Lucida Handwriting"/>
          <w:color w:val="4F6228" w:themeColor="accent3" w:themeShade="80"/>
          <w:sz w:val="28"/>
          <w:szCs w:val="28"/>
        </w:rPr>
      </w:pPr>
      <w:proofErr w:type="spellStart"/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Caffe’</w:t>
      </w:r>
      <w:proofErr w:type="spellEnd"/>
    </w:p>
    <w:p w:rsidR="007E2C72" w:rsidRPr="000D4A3B" w:rsidRDefault="00DE1B06" w:rsidP="00DE1B06">
      <w:pPr>
        <w:ind w:left="5664" w:firstLine="708"/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</w:rPr>
      </w:pPr>
      <w:r w:rsidRPr="000D4A3B">
        <w:rPr>
          <w:rFonts w:ascii="Lucida Handwriting" w:hAnsi="Lucida Handwriting"/>
          <w:b/>
          <w:color w:val="4F6228" w:themeColor="accent3" w:themeShade="80"/>
          <w:sz w:val="28"/>
          <w:szCs w:val="28"/>
        </w:rPr>
        <w:t>28</w:t>
      </w:r>
      <w:r w:rsidR="007E2C72" w:rsidRPr="000D4A3B">
        <w:rPr>
          <w:rFonts w:ascii="Lucida Handwriting" w:hAnsi="Lucida Handwriting"/>
          <w:b/>
          <w:color w:val="4F6228" w:themeColor="accent3" w:themeShade="80"/>
          <w:sz w:val="28"/>
          <w:szCs w:val="28"/>
        </w:rPr>
        <w:t>,00</w:t>
      </w:r>
      <w:r w:rsidR="00360405" w:rsidRPr="000D4A3B">
        <w:rPr>
          <w:rFonts w:ascii="Lucida Handwriting" w:hAnsi="Lucida Handwriting"/>
          <w:b/>
          <w:color w:val="4F6228" w:themeColor="accent3" w:themeShade="80"/>
          <w:sz w:val="28"/>
          <w:szCs w:val="28"/>
        </w:rPr>
        <w:t>€</w:t>
      </w:r>
      <w:r w:rsidR="007E2C72" w:rsidRPr="000D4A3B">
        <w:rPr>
          <w:rFonts w:ascii="Lucida Handwriting" w:hAnsi="Lucida Handwriting"/>
          <w:b/>
          <w:color w:val="4F6228" w:themeColor="accent3" w:themeShade="80"/>
          <w:sz w:val="28"/>
          <w:szCs w:val="28"/>
        </w:rPr>
        <w:t xml:space="preserve"> a persona</w:t>
      </w:r>
    </w:p>
    <w:p w:rsidR="00DE1B06" w:rsidRPr="000D4A3B" w:rsidRDefault="00DE1B06" w:rsidP="00DE1B06">
      <w:pPr>
        <w:rPr>
          <w:rFonts w:ascii="Lucida Handwriting" w:hAnsi="Lucida Handwriting"/>
          <w:color w:val="4F6228" w:themeColor="accent3" w:themeShade="80"/>
          <w:sz w:val="44"/>
          <w:szCs w:val="44"/>
        </w:rPr>
      </w:pPr>
    </w:p>
    <w:p w:rsidR="007E2C72" w:rsidRPr="000D4A3B" w:rsidRDefault="007E2C72" w:rsidP="00DE1B06">
      <w:pPr>
        <w:rPr>
          <w:rFonts w:ascii="Lucida Handwriting" w:hAnsi="Lucida Handwriting"/>
          <w:b/>
          <w:color w:val="4F6228" w:themeColor="accent3" w:themeShade="80"/>
          <w:sz w:val="44"/>
          <w:szCs w:val="44"/>
        </w:rPr>
      </w:pPr>
      <w:proofErr w:type="spellStart"/>
      <w:r w:rsidRPr="000D4A3B">
        <w:rPr>
          <w:rFonts w:ascii="Lucida Handwriting" w:hAnsi="Lucida Handwriting"/>
          <w:b/>
          <w:color w:val="4F6228" w:themeColor="accent3" w:themeShade="80"/>
          <w:sz w:val="44"/>
          <w:szCs w:val="44"/>
        </w:rPr>
        <w:t>Menu’</w:t>
      </w:r>
      <w:proofErr w:type="spellEnd"/>
      <w:r w:rsidRPr="000D4A3B">
        <w:rPr>
          <w:rFonts w:ascii="Lucida Handwriting" w:hAnsi="Lucida Handwriting"/>
          <w:b/>
          <w:color w:val="4F6228" w:themeColor="accent3" w:themeShade="80"/>
          <w:sz w:val="44"/>
          <w:szCs w:val="44"/>
        </w:rPr>
        <w:t xml:space="preserve"> di pesce</w:t>
      </w:r>
    </w:p>
    <w:p w:rsidR="007E2C72" w:rsidRPr="000D4A3B" w:rsidRDefault="0006193F" w:rsidP="00C76690">
      <w:pPr>
        <w:spacing w:after="0"/>
        <w:jc w:val="center"/>
        <w:rPr>
          <w:rFonts w:ascii="Lucida Handwriting" w:hAnsi="Lucida Handwriting"/>
          <w:color w:val="4F6228" w:themeColor="accent3" w:themeShade="80"/>
          <w:sz w:val="28"/>
          <w:szCs w:val="28"/>
        </w:rPr>
      </w:pPr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Antipasto a sorpresa dello C</w:t>
      </w:r>
      <w:r w:rsidR="007E2C72"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hef</w:t>
      </w:r>
    </w:p>
    <w:p w:rsidR="007E2C72" w:rsidRPr="000D4A3B" w:rsidRDefault="00924B1C" w:rsidP="00C76690">
      <w:pPr>
        <w:spacing w:after="0"/>
        <w:jc w:val="center"/>
        <w:rPr>
          <w:rFonts w:ascii="Lucida Handwriting" w:hAnsi="Lucida Handwriting"/>
          <w:color w:val="4F6228" w:themeColor="accent3" w:themeShade="80"/>
          <w:sz w:val="28"/>
          <w:szCs w:val="28"/>
        </w:rPr>
      </w:pPr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 xml:space="preserve">Bavette </w:t>
      </w:r>
      <w:r w:rsidR="0006193F"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 xml:space="preserve">al </w:t>
      </w:r>
      <w:proofErr w:type="spellStart"/>
      <w:r w:rsidR="0006193F"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R</w:t>
      </w:r>
      <w:r w:rsidR="00DE1B06"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agu’</w:t>
      </w:r>
      <w:proofErr w:type="spellEnd"/>
      <w:r w:rsidR="0006193F"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 xml:space="preserve"> di </w:t>
      </w:r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 xml:space="preserve"> Calamari e  pachino</w:t>
      </w:r>
    </w:p>
    <w:p w:rsidR="00924B1C" w:rsidRPr="000D4A3B" w:rsidRDefault="00924B1C" w:rsidP="00DE1B06">
      <w:pPr>
        <w:spacing w:after="0"/>
        <w:jc w:val="center"/>
        <w:rPr>
          <w:rFonts w:ascii="Lucida Handwriting" w:hAnsi="Lucida Handwriting"/>
          <w:color w:val="4F6228" w:themeColor="accent3" w:themeShade="80"/>
          <w:sz w:val="28"/>
          <w:szCs w:val="28"/>
        </w:rPr>
      </w:pPr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 xml:space="preserve">Frittura di Totani e verdure </w:t>
      </w:r>
    </w:p>
    <w:p w:rsidR="007E2C72" w:rsidRPr="000D4A3B" w:rsidRDefault="00DE1B06" w:rsidP="00DE1B06">
      <w:pPr>
        <w:spacing w:after="0"/>
        <w:jc w:val="center"/>
        <w:rPr>
          <w:rFonts w:ascii="Lucida Handwriting" w:hAnsi="Lucida Handwriting"/>
          <w:color w:val="4F6228" w:themeColor="accent3" w:themeShade="80"/>
          <w:sz w:val="28"/>
          <w:szCs w:val="28"/>
        </w:rPr>
      </w:pPr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 xml:space="preserve">Fantasia di </w:t>
      </w:r>
      <w:r w:rsidR="0006193F"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Dolcezze n</w:t>
      </w:r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 xml:space="preserve">atalizie </w:t>
      </w:r>
    </w:p>
    <w:p w:rsidR="007E2C72" w:rsidRPr="000D4A3B" w:rsidRDefault="007E2C72" w:rsidP="00C76690">
      <w:pPr>
        <w:spacing w:after="0"/>
        <w:jc w:val="center"/>
        <w:rPr>
          <w:rFonts w:ascii="Lucida Handwriting" w:hAnsi="Lucida Handwriting"/>
          <w:color w:val="4F6228" w:themeColor="accent3" w:themeShade="80"/>
          <w:sz w:val="28"/>
          <w:szCs w:val="28"/>
        </w:rPr>
      </w:pPr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Acqua</w:t>
      </w:r>
    </w:p>
    <w:p w:rsidR="007E2C72" w:rsidRPr="000D4A3B" w:rsidRDefault="007E2C72" w:rsidP="00C76690">
      <w:pPr>
        <w:spacing w:after="0"/>
        <w:jc w:val="center"/>
        <w:rPr>
          <w:rFonts w:ascii="Lucida Handwriting" w:hAnsi="Lucida Handwriting"/>
          <w:color w:val="4F6228" w:themeColor="accent3" w:themeShade="80"/>
          <w:sz w:val="28"/>
          <w:szCs w:val="28"/>
        </w:rPr>
      </w:pPr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Vino della casa</w:t>
      </w:r>
    </w:p>
    <w:p w:rsidR="007E2C72" w:rsidRPr="000D4A3B" w:rsidRDefault="007E2C72" w:rsidP="00C76690">
      <w:pPr>
        <w:spacing w:after="0"/>
        <w:jc w:val="center"/>
        <w:rPr>
          <w:rFonts w:ascii="Lucida Handwriting" w:hAnsi="Lucida Handwriting"/>
          <w:color w:val="4F6228" w:themeColor="accent3" w:themeShade="80"/>
          <w:sz w:val="28"/>
          <w:szCs w:val="28"/>
        </w:rPr>
      </w:pPr>
      <w:proofErr w:type="spellStart"/>
      <w:r w:rsidRPr="000D4A3B">
        <w:rPr>
          <w:rFonts w:ascii="Lucida Handwriting" w:hAnsi="Lucida Handwriting"/>
          <w:color w:val="4F6228" w:themeColor="accent3" w:themeShade="80"/>
          <w:sz w:val="28"/>
          <w:szCs w:val="28"/>
        </w:rPr>
        <w:t>Caffe’</w:t>
      </w:r>
      <w:proofErr w:type="spellEnd"/>
    </w:p>
    <w:p w:rsidR="00DE1B06" w:rsidRPr="000D4A3B" w:rsidRDefault="00360405" w:rsidP="00DE1B06">
      <w:pPr>
        <w:ind w:left="5664" w:firstLine="708"/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</w:rPr>
      </w:pPr>
      <w:r w:rsidRPr="000D4A3B">
        <w:rPr>
          <w:rFonts w:ascii="Lucida Handwriting" w:hAnsi="Lucida Handwriting"/>
          <w:b/>
          <w:color w:val="4F6228" w:themeColor="accent3" w:themeShade="80"/>
          <w:sz w:val="28"/>
          <w:szCs w:val="28"/>
        </w:rPr>
        <w:t>33</w:t>
      </w:r>
      <w:r w:rsidR="00DE1B06" w:rsidRPr="000D4A3B">
        <w:rPr>
          <w:rFonts w:ascii="Lucida Handwriting" w:hAnsi="Lucida Handwriting"/>
          <w:b/>
          <w:color w:val="4F6228" w:themeColor="accent3" w:themeShade="80"/>
          <w:sz w:val="28"/>
          <w:szCs w:val="28"/>
        </w:rPr>
        <w:t>,00</w:t>
      </w:r>
      <w:r w:rsidRPr="000D4A3B">
        <w:rPr>
          <w:rFonts w:ascii="Lucida Handwriting" w:hAnsi="Lucida Handwriting"/>
          <w:b/>
          <w:color w:val="4F6228" w:themeColor="accent3" w:themeShade="80"/>
          <w:sz w:val="28"/>
          <w:szCs w:val="28"/>
        </w:rPr>
        <w:t>€</w:t>
      </w:r>
      <w:r w:rsidR="00DE1B06" w:rsidRPr="000D4A3B">
        <w:rPr>
          <w:rFonts w:ascii="Lucida Handwriting" w:hAnsi="Lucida Handwriting"/>
          <w:b/>
          <w:color w:val="4F6228" w:themeColor="accent3" w:themeShade="80"/>
          <w:sz w:val="28"/>
          <w:szCs w:val="28"/>
        </w:rPr>
        <w:t xml:space="preserve"> a persona</w:t>
      </w:r>
    </w:p>
    <w:p w:rsidR="00A92BDF" w:rsidRPr="000D4A3B" w:rsidRDefault="00A92BDF" w:rsidP="006A47C4">
      <w:pPr>
        <w:jc w:val="center"/>
        <w:rPr>
          <w:rFonts w:ascii="Lucida Handwriting" w:hAnsi="Lucida Handwriting"/>
          <w:b/>
          <w:color w:val="4F6228" w:themeColor="accent3" w:themeShade="80"/>
          <w:sz w:val="36"/>
          <w:szCs w:val="36"/>
        </w:rPr>
      </w:pPr>
    </w:p>
    <w:p w:rsidR="00360405" w:rsidRPr="000D4A3B" w:rsidRDefault="0006193F" w:rsidP="00360405">
      <w:pPr>
        <w:spacing w:after="0"/>
        <w:jc w:val="center"/>
        <w:rPr>
          <w:rFonts w:ascii="Kristen ITC" w:hAnsi="Kristen ITC"/>
          <w:b/>
          <w:color w:val="4F6228" w:themeColor="accent3" w:themeShade="80"/>
          <w:sz w:val="24"/>
          <w:szCs w:val="24"/>
        </w:rPr>
      </w:pPr>
      <w:r w:rsidRPr="000D4A3B">
        <w:rPr>
          <w:rFonts w:ascii="Kristen ITC" w:hAnsi="Kristen ITC"/>
          <w:b/>
          <w:color w:val="4F6228" w:themeColor="accent3" w:themeShade="80"/>
          <w:sz w:val="24"/>
          <w:szCs w:val="24"/>
        </w:rPr>
        <w:t xml:space="preserve">Ristorante </w:t>
      </w:r>
      <w:r w:rsidR="00360405" w:rsidRPr="000D4A3B">
        <w:rPr>
          <w:rFonts w:ascii="Kristen ITC" w:hAnsi="Kristen ITC"/>
          <w:b/>
          <w:color w:val="4F6228" w:themeColor="accent3" w:themeShade="80"/>
          <w:sz w:val="24"/>
          <w:szCs w:val="24"/>
        </w:rPr>
        <w:t xml:space="preserve"> AL FABBRICONE </w:t>
      </w:r>
    </w:p>
    <w:p w:rsidR="006A47C4" w:rsidRPr="000D4A3B" w:rsidRDefault="006A47C4" w:rsidP="00360405">
      <w:pPr>
        <w:spacing w:after="0"/>
        <w:jc w:val="center"/>
        <w:rPr>
          <w:rFonts w:ascii="Kristen ITC" w:hAnsi="Kristen ITC"/>
          <w:color w:val="4F6228" w:themeColor="accent3" w:themeShade="80"/>
          <w:sz w:val="20"/>
          <w:szCs w:val="20"/>
        </w:rPr>
      </w:pPr>
      <w:r w:rsidRPr="000D4A3B">
        <w:rPr>
          <w:rFonts w:ascii="Kristen ITC" w:hAnsi="Kristen ITC"/>
          <w:color w:val="4F6228" w:themeColor="accent3" w:themeShade="80"/>
          <w:sz w:val="20"/>
          <w:szCs w:val="20"/>
        </w:rPr>
        <w:t xml:space="preserve">Via Mozza sul </w:t>
      </w:r>
      <w:proofErr w:type="spellStart"/>
      <w:r w:rsidRPr="000D4A3B">
        <w:rPr>
          <w:rFonts w:ascii="Kristen ITC" w:hAnsi="Kristen ITC"/>
          <w:color w:val="4F6228" w:themeColor="accent3" w:themeShade="80"/>
          <w:sz w:val="20"/>
          <w:szCs w:val="20"/>
        </w:rPr>
        <w:t>Gorone</w:t>
      </w:r>
      <w:proofErr w:type="spellEnd"/>
      <w:r w:rsidRPr="000D4A3B">
        <w:rPr>
          <w:rFonts w:ascii="Kristen ITC" w:hAnsi="Kristen ITC"/>
          <w:color w:val="4F6228" w:themeColor="accent3" w:themeShade="80"/>
          <w:sz w:val="20"/>
          <w:szCs w:val="20"/>
        </w:rPr>
        <w:t>, 13</w:t>
      </w:r>
      <w:r w:rsidR="00360405" w:rsidRPr="000D4A3B">
        <w:rPr>
          <w:rFonts w:ascii="Kristen ITC" w:hAnsi="Kristen ITC"/>
          <w:color w:val="4F6228" w:themeColor="accent3" w:themeShade="80"/>
          <w:sz w:val="20"/>
          <w:szCs w:val="20"/>
        </w:rPr>
        <w:t xml:space="preserve"> (zona PONTE DATINI)</w:t>
      </w:r>
      <w:r w:rsidRPr="000D4A3B">
        <w:rPr>
          <w:rFonts w:ascii="Kristen ITC" w:hAnsi="Kristen ITC"/>
          <w:color w:val="4F6228" w:themeColor="accent3" w:themeShade="80"/>
          <w:sz w:val="20"/>
          <w:szCs w:val="20"/>
        </w:rPr>
        <w:t xml:space="preserve"> – 59100 Prato</w:t>
      </w:r>
    </w:p>
    <w:p w:rsidR="006A47C4" w:rsidRPr="000D4A3B" w:rsidRDefault="006A47C4" w:rsidP="006A47C4">
      <w:pPr>
        <w:spacing w:after="0"/>
        <w:jc w:val="center"/>
        <w:rPr>
          <w:rFonts w:ascii="Kristen ITC" w:hAnsi="Kristen ITC"/>
          <w:b/>
          <w:color w:val="4F6228" w:themeColor="accent3" w:themeShade="80"/>
          <w:sz w:val="20"/>
          <w:szCs w:val="20"/>
        </w:rPr>
      </w:pPr>
      <w:r w:rsidRPr="000D4A3B">
        <w:rPr>
          <w:rFonts w:ascii="Kristen ITC" w:hAnsi="Kristen ITC"/>
          <w:b/>
          <w:color w:val="4F6228" w:themeColor="accent3" w:themeShade="80"/>
          <w:sz w:val="20"/>
          <w:szCs w:val="20"/>
          <w:u w:val="single"/>
        </w:rPr>
        <w:t>Per informazioni e prenotazioni: 0574 465649</w:t>
      </w:r>
      <w:r w:rsidR="00360405" w:rsidRPr="000D4A3B">
        <w:rPr>
          <w:rFonts w:ascii="Kristen ITC" w:hAnsi="Kristen ITC"/>
          <w:b/>
          <w:color w:val="4F6228" w:themeColor="accent3" w:themeShade="80"/>
          <w:sz w:val="20"/>
          <w:szCs w:val="20"/>
          <w:u w:val="single"/>
        </w:rPr>
        <w:t xml:space="preserve"> </w:t>
      </w:r>
    </w:p>
    <w:sectPr w:rsidR="006A47C4" w:rsidRPr="000D4A3B" w:rsidSect="006B2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2C72"/>
    <w:rsid w:val="0006193F"/>
    <w:rsid w:val="000D4A3B"/>
    <w:rsid w:val="00360405"/>
    <w:rsid w:val="004314CD"/>
    <w:rsid w:val="006A47C4"/>
    <w:rsid w:val="006B2A8B"/>
    <w:rsid w:val="006E0B83"/>
    <w:rsid w:val="007E2C72"/>
    <w:rsid w:val="00924B1C"/>
    <w:rsid w:val="00A92BDF"/>
    <w:rsid w:val="00BF643C"/>
    <w:rsid w:val="00C76690"/>
    <w:rsid w:val="00C84D08"/>
    <w:rsid w:val="00DE1B06"/>
    <w:rsid w:val="00F6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A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cp:lastPrinted>2015-11-28T21:13:00Z</cp:lastPrinted>
  <dcterms:created xsi:type="dcterms:W3CDTF">2015-11-17T16:42:00Z</dcterms:created>
  <dcterms:modified xsi:type="dcterms:W3CDTF">2015-11-28T21:17:00Z</dcterms:modified>
</cp:coreProperties>
</file>